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4D26C" w14:textId="77777777" w:rsidR="00851785" w:rsidRDefault="00313AC8" w:rsidP="00851785">
      <w:pPr>
        <w:jc w:val="center"/>
        <w:rPr>
          <w:rFonts w:ascii="Times New Roman" w:hAnsi="Times New Roman" w:cs="Times New Roman"/>
          <w:b/>
          <w:sz w:val="28"/>
          <w:szCs w:val="28"/>
        </w:rPr>
      </w:pPr>
      <w:r w:rsidRPr="00851785">
        <w:rPr>
          <w:rFonts w:ascii="Times New Roman" w:hAnsi="Times New Roman" w:cs="Times New Roman"/>
          <w:b/>
          <w:sz w:val="28"/>
          <w:szCs w:val="28"/>
        </w:rPr>
        <w:t xml:space="preserve">12 ĐIỀU CHỦ TỊCH HỒ CHÍ MINH DẠY </w:t>
      </w:r>
    </w:p>
    <w:p w14:paraId="09C3E29E" w14:textId="5A7961D5" w:rsidR="00851785" w:rsidRPr="00851785" w:rsidRDefault="00313AC8" w:rsidP="00851785">
      <w:pPr>
        <w:jc w:val="center"/>
        <w:rPr>
          <w:rFonts w:ascii="Times New Roman" w:hAnsi="Times New Roman" w:cs="Times New Roman"/>
          <w:b/>
          <w:sz w:val="28"/>
          <w:szCs w:val="28"/>
        </w:rPr>
      </w:pPr>
      <w:r w:rsidRPr="00851785">
        <w:rPr>
          <w:rFonts w:ascii="Times New Roman" w:hAnsi="Times New Roman" w:cs="Times New Roman"/>
          <w:b/>
          <w:sz w:val="28"/>
          <w:szCs w:val="28"/>
        </w:rPr>
        <w:t>VỀ XÂY DỰNG ĐẢNG TRONG SẠCH, VỮNG MẠNH</w:t>
      </w:r>
    </w:p>
    <w:p w14:paraId="25DF6A04" w14:textId="77777777" w:rsidR="00851785" w:rsidRDefault="00851785" w:rsidP="00851785">
      <w:pPr>
        <w:jc w:val="both"/>
        <w:rPr>
          <w:rFonts w:ascii="Times New Roman" w:hAnsi="Times New Roman" w:cs="Times New Roman"/>
          <w:sz w:val="28"/>
          <w:szCs w:val="28"/>
        </w:rPr>
      </w:pPr>
    </w:p>
    <w:p w14:paraId="75280EED" w14:textId="58F0B869" w:rsidR="00313AC8" w:rsidRPr="00851785" w:rsidRDefault="00313AC8" w:rsidP="00851785">
      <w:pPr>
        <w:spacing w:before="120" w:after="120" w:line="360" w:lineRule="exact"/>
        <w:ind w:firstLine="737"/>
        <w:jc w:val="both"/>
        <w:rPr>
          <w:rFonts w:ascii="Times New Roman" w:hAnsi="Times New Roman" w:cs="Times New Roman"/>
          <w:sz w:val="28"/>
          <w:szCs w:val="28"/>
        </w:rPr>
      </w:pPr>
      <w:r w:rsidRPr="00851785">
        <w:rPr>
          <w:rFonts w:ascii="Times New Roman" w:hAnsi="Times New Roman" w:cs="Times New Roman"/>
          <w:sz w:val="28"/>
          <w:szCs w:val="28"/>
        </w:rPr>
        <w:t>Trong Di chúc của Chủ Tịch Hồ Chí Minh, Người đã viết: “Đảng ta là một Đảng cầm quyền. Mỗi đảng viên và cán bộ phải thật sự thấm nhuần đạo đức cách mạng. Phải thật sự cần, kiệm, liêm chính, chí công vô tư. Phải giữ gìn Đảng ta thật trong sạch, phải xứng đáng là người đầy tớ thật trung thành của nhân dân”.</w:t>
      </w:r>
    </w:p>
    <w:p w14:paraId="1CD187F2" w14:textId="06F2D514"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1 - Ðảng không phải là một tổ chức để làm quan phát tài. Nó phải làm tròn nhiệm vụ giải phóng dân tộc, làm cho Tổ quốc giàu mạnh, đồng bào sung sướng.</w:t>
      </w:r>
    </w:p>
    <w:p w14:paraId="2D590D7B" w14:textId="77777777"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2 - Cán bộ của Ðảng phải hiểu biết lý luận cách mạng, và lý luận cùng thực hành phải luôn luôn đi đôi với nhau.</w:t>
      </w:r>
    </w:p>
    <w:p w14:paraId="4C66F4DC" w14:textId="77777777"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3 - Khi đặt ra khẩu hiệu và chỉ thị, luôn luôn phải dựa vào điều kiện thiết thực và kinh nghiệm cách mạng ở các nước, ở trong nước và ở địa phương.</w:t>
      </w:r>
    </w:p>
    <w:p w14:paraId="24CC7936" w14:textId="77777777"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4 - Phải luôn luôn do nơi quần chúng mà kiểm soát những khẩu hiệu và chỉ thị đó có đúng hay không.</w:t>
      </w:r>
    </w:p>
    <w:p w14:paraId="5352C590" w14:textId="77777777"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5 - Phải luôn luôn xem xét lại tất cả công tác của Ðảng. Mọi công tác của Ðảng luôn luôn phải đứng về phía quần chúng. Phải đem tinh thần yêu nước và cần, kiệm, liêm, chính mà dạy bảo cán bộ, đảng viên và nhân dân.</w:t>
      </w:r>
    </w:p>
    <w:p w14:paraId="297200F4" w14:textId="77777777"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6 - Mỗi công việc của Ðảng phải giữ nguyên tắc và phải liên hợp chặt chẽ với dân chúng. Nếu không vậy, thì chẳng những không lãnh đạo được dân chúng mà cũng không học được dân chúng. Chẳng những không nâng cao được dân chúng, mà cũng không biết ý kiến của dân chúng.</w:t>
      </w:r>
    </w:p>
    <w:p w14:paraId="159B49BD" w14:textId="06CED9DE"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7 - Mỗi công việc của Ðảng phải giữ vững tính cách mạng của nó, lại phải khéo dùng những cách thức thi hành cho hoạt bát.</w:t>
      </w:r>
      <w:r w:rsidR="00851785">
        <w:rPr>
          <w:rFonts w:ascii="Times New Roman" w:hAnsi="Times New Roman" w:cs="Times New Roman"/>
          <w:sz w:val="28"/>
          <w:szCs w:val="28"/>
        </w:rPr>
        <w:t xml:space="preserve"> </w:t>
      </w:r>
      <w:r w:rsidRPr="00851785">
        <w:rPr>
          <w:rFonts w:ascii="Times New Roman" w:hAnsi="Times New Roman" w:cs="Times New Roman"/>
          <w:sz w:val="28"/>
          <w:szCs w:val="28"/>
        </w:rPr>
        <w:t>Nếu không vậy thì không biết nắm vững các cách thức tranh đấu và các cách thức tổ chức, không biết liên hợp lợi ích ngày thường với lợi ích lâu dài của dân chúng.</w:t>
      </w:r>
    </w:p>
    <w:p w14:paraId="01689AE0" w14:textId="77777777"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8 - Ðảng không che giấu những khuyết điểm của mình, không sợ phê bình. Ðảng phải nhận khuyết điểm của mình mà tự sửa chữa, để tiến bộ, và để dạy bảo cán bộ và đảng viên.</w:t>
      </w:r>
    </w:p>
    <w:p w14:paraId="250A343B" w14:textId="77777777"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9 - Ðảng phải chọn lựa những người rất trung thành và rất hăng hái, đoàn kết họ thành nhóm trung kiên lãnh đạo.</w:t>
      </w:r>
    </w:p>
    <w:p w14:paraId="13827F66" w14:textId="77777777"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10 - Ðảng phải luôn luôn tẩy bỏ những phần tử hủ hóa ra ngoài.</w:t>
      </w:r>
    </w:p>
    <w:p w14:paraId="78611C1B" w14:textId="77777777" w:rsid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11 - Ðảng phải giữ kỷ luật rất nghiêm từ trên xuống dưới.</w:t>
      </w:r>
    </w:p>
    <w:p w14:paraId="12089BCE" w14:textId="77777777" w:rsid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Kỷ luật này là tư tưởng phải nhất trí, hành động phải nhất trí.</w:t>
      </w:r>
    </w:p>
    <w:p w14:paraId="105E215F" w14:textId="1B92972D" w:rsidR="00313AC8"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lastRenderedPageBreak/>
        <w:t>Kỷ luật này là do lòng tự giác của đảng viên về nhiệm vụ của họ đối với Ðảng.</w:t>
      </w:r>
    </w:p>
    <w:p w14:paraId="0632E2EA" w14:textId="77777777" w:rsidR="00313AC8" w:rsidRP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12 - Ðảng phải luôn luôn xét lại những nghị quyết và những chỉ thị của mình đã thi hành thế nào. Nếu không vậy thì những nghị quyết và chỉ thị đó sẽ hóa ra lời nói suông mà còn hại đến lòng tin cậy của nhân dân đối với Ðảng.</w:t>
      </w:r>
    </w:p>
    <w:p w14:paraId="62FE02A5" w14:textId="77777777" w:rsidR="00851785" w:rsidRDefault="00313AC8" w:rsidP="00851785">
      <w:pPr>
        <w:jc w:val="both"/>
        <w:rPr>
          <w:rFonts w:ascii="Times New Roman" w:hAnsi="Times New Roman" w:cs="Times New Roman"/>
          <w:sz w:val="28"/>
          <w:szCs w:val="28"/>
        </w:rPr>
      </w:pPr>
      <w:r w:rsidRPr="00851785">
        <w:rPr>
          <w:rFonts w:ascii="Times New Roman" w:hAnsi="Times New Roman" w:cs="Times New Roman"/>
          <w:sz w:val="28"/>
          <w:szCs w:val="28"/>
        </w:rPr>
        <w:t>Muốn cho Ðảng được vững bền Mười hai điều ấy chớ quên điều nào"</w:t>
      </w:r>
    </w:p>
    <w:p w14:paraId="6937D8F9" w14:textId="2D268119" w:rsidR="00313AC8" w:rsidRPr="00851785" w:rsidRDefault="00313AC8" w:rsidP="00851785">
      <w:pPr>
        <w:ind w:firstLine="720"/>
        <w:jc w:val="both"/>
        <w:rPr>
          <w:rFonts w:ascii="Times New Roman" w:hAnsi="Times New Roman" w:cs="Times New Roman"/>
          <w:sz w:val="28"/>
          <w:szCs w:val="28"/>
        </w:rPr>
      </w:pPr>
      <w:r w:rsidRPr="00851785">
        <w:rPr>
          <w:rFonts w:ascii="Times New Roman" w:hAnsi="Times New Roman" w:cs="Times New Roman"/>
          <w:sz w:val="28"/>
          <w:szCs w:val="28"/>
        </w:rPr>
        <w:t xml:space="preserve">Ngày nay, thấm nhuần lời dạy sâu sắc đó của chủ tịch Hồ Chính, Đảng ta đang nỗ lực cùng với </w:t>
      </w:r>
      <w:r w:rsidR="003F5DAA">
        <w:rPr>
          <w:rFonts w:ascii="Times New Roman" w:hAnsi="Times New Roman" w:cs="Times New Roman"/>
          <w:sz w:val="28"/>
          <w:szCs w:val="28"/>
        </w:rPr>
        <w:t>N</w:t>
      </w:r>
      <w:r w:rsidRPr="00851785">
        <w:rPr>
          <w:rFonts w:ascii="Times New Roman" w:hAnsi="Times New Roman" w:cs="Times New Roman"/>
          <w:sz w:val="28"/>
          <w:szCs w:val="28"/>
        </w:rPr>
        <w:t>hân dân tiến hành công cuộc xây dựng, chỉnh đốn Đảng, giúp cho tổ chức Đảng gần dân hơn, gắn bó mật thiết với nhân dân hơn.</w:t>
      </w:r>
    </w:p>
    <w:p w14:paraId="1E8BC63A" w14:textId="77777777" w:rsidR="00313AC8" w:rsidRDefault="00313AC8" w:rsidP="00851785">
      <w:pPr>
        <w:ind w:firstLine="720"/>
        <w:jc w:val="both"/>
        <w:rPr>
          <w:rFonts w:ascii="Times New Roman" w:hAnsi="Times New Roman" w:cs="Times New Roman"/>
          <w:sz w:val="28"/>
          <w:szCs w:val="28"/>
        </w:rPr>
      </w:pPr>
      <w:r w:rsidRPr="00851785">
        <w:rPr>
          <w:rFonts w:ascii="Times New Roman" w:hAnsi="Times New Roman" w:cs="Times New Roman"/>
          <w:sz w:val="28"/>
          <w:szCs w:val="28"/>
        </w:rPr>
        <w:t>Vì vậy, vấn đề đặt ra là Đảng ta cần đẩy mạnh hơn nữa việc nghiên cứu lý luận và tổng kết thực tiễn những vấn đề về Đảng và công tác xây dựng Đảng. Có như thế chúng ta mới làm cho Đảng mạnh hơn, đáp ứng yêu cầu của tình hình mới, Đảng không bị tụt hậu với thời cuộc, làm cho Đảng luôn luôn ở tầm cao của thời cuộc./.</w:t>
      </w:r>
    </w:p>
    <w:p w14:paraId="5941240B" w14:textId="77777777" w:rsidR="00E8721F" w:rsidRPr="008F7C24" w:rsidRDefault="00E8721F" w:rsidP="00E8721F">
      <w:pPr>
        <w:shd w:val="clear" w:color="auto" w:fill="FFFFFF"/>
        <w:spacing w:after="150" w:line="240" w:lineRule="auto"/>
        <w:ind w:firstLine="720"/>
        <w:jc w:val="both"/>
        <w:rPr>
          <w:rFonts w:ascii="Times New Roman" w:eastAsia="Times New Roman" w:hAnsi="Times New Roman" w:cs="Times New Roman"/>
          <w:b/>
          <w:bCs/>
          <w:color w:val="2F2F2F"/>
          <w:sz w:val="28"/>
          <w:szCs w:val="28"/>
        </w:rPr>
      </w:pPr>
      <w:r w:rsidRPr="008F7C24">
        <w:rPr>
          <w:rFonts w:ascii="Times New Roman" w:hAnsi="Times New Roman" w:cs="Times New Roman"/>
          <w:b/>
          <w:i/>
          <w:sz w:val="28"/>
          <w:szCs w:val="28"/>
        </w:rPr>
        <w:t xml:space="preserve">Trích đăng </w:t>
      </w:r>
      <w:r>
        <w:rPr>
          <w:rFonts w:ascii="Times New Roman" w:hAnsi="Times New Roman" w:cs="Times New Roman"/>
          <w:b/>
          <w:i/>
          <w:sz w:val="28"/>
          <w:szCs w:val="28"/>
        </w:rPr>
        <w:t>trang thông tin điện tử Cờ đỏ thành phố Hồ Chí Minh (codotphcm.com)</w:t>
      </w:r>
      <w:r w:rsidRPr="008F7C24">
        <w:rPr>
          <w:rFonts w:ascii="Times New Roman" w:hAnsi="Times New Roman" w:cs="Times New Roman"/>
          <w:b/>
          <w:i/>
          <w:spacing w:val="-4"/>
          <w:sz w:val="28"/>
          <w:szCs w:val="28"/>
        </w:rPr>
        <w:t>.</w:t>
      </w:r>
    </w:p>
    <w:p w14:paraId="33109496" w14:textId="77777777" w:rsidR="00E8721F" w:rsidRPr="008F7C24" w:rsidRDefault="00E8721F" w:rsidP="00E8721F">
      <w:pPr>
        <w:shd w:val="clear" w:color="auto" w:fill="FFFFFF"/>
        <w:spacing w:after="150" w:line="240" w:lineRule="auto"/>
        <w:jc w:val="both"/>
        <w:rPr>
          <w:rFonts w:ascii="Times New Roman" w:eastAsia="Times New Roman" w:hAnsi="Times New Roman" w:cs="Times New Roman"/>
          <w:color w:val="2F2F2F"/>
          <w:sz w:val="23"/>
          <w:szCs w:val="23"/>
        </w:rPr>
      </w:pPr>
      <w:r w:rsidRPr="001751D8">
        <w:rPr>
          <w:rFonts w:cs="Times New Roman"/>
          <w:noProof/>
          <w:lang w:val="vi-VN" w:eastAsia="vi-VN"/>
        </w:rPr>
        <mc:AlternateContent>
          <mc:Choice Requires="wps">
            <w:drawing>
              <wp:anchor distT="0" distB="0" distL="114300" distR="114300" simplePos="0" relativeHeight="251659264" behindDoc="0" locked="0" layoutInCell="1" allowOverlap="1" wp14:anchorId="4B5C70CF" wp14:editId="34608440">
                <wp:simplePos x="0" y="0"/>
                <wp:positionH relativeFrom="margin">
                  <wp:align>right</wp:align>
                </wp:positionH>
                <wp:positionV relativeFrom="paragraph">
                  <wp:posOffset>8890</wp:posOffset>
                </wp:positionV>
                <wp:extent cx="3683635" cy="19945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199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54D9B" w14:textId="77777777" w:rsidR="00E8721F" w:rsidRDefault="00E8721F" w:rsidP="00E8721F">
                            <w:pPr>
                              <w:jc w:val="center"/>
                              <w:rPr>
                                <w:rFonts w:ascii="Times New Roman" w:hAnsi="Times New Roman" w:cs="Times New Roman"/>
                                <w:sz w:val="28"/>
                                <w:szCs w:val="28"/>
                              </w:rPr>
                            </w:pPr>
                            <w:r w:rsidRPr="00404A03">
                              <w:rPr>
                                <w:rFonts w:ascii="Times New Roman" w:hAnsi="Times New Roman" w:cs="Times New Roman"/>
                                <w:sz w:val="28"/>
                                <w:szCs w:val="28"/>
                              </w:rPr>
                              <w:t>Duyệt đăng trên các Website của Quận</w:t>
                            </w:r>
                          </w:p>
                          <w:p w14:paraId="2219AD79" w14:textId="4D4B5A2F" w:rsidR="00E8721F" w:rsidRPr="00404A03" w:rsidRDefault="00E8721F" w:rsidP="00E8721F">
                            <w:pPr>
                              <w:jc w:val="center"/>
                              <w:rPr>
                                <w:rFonts w:ascii="Times New Roman" w:hAnsi="Times New Roman" w:cs="Times New Roman"/>
                                <w:sz w:val="28"/>
                                <w:szCs w:val="28"/>
                              </w:rPr>
                            </w:pPr>
                            <w:r>
                              <w:rPr>
                                <w:rFonts w:ascii="Times New Roman" w:hAnsi="Times New Roman" w:cs="Times New Roman"/>
                                <w:sz w:val="28"/>
                                <w:szCs w:val="28"/>
                              </w:rPr>
                              <w:t>Ngày 10/12/2018</w:t>
                            </w:r>
                            <w:bookmarkStart w:id="0" w:name="_GoBack"/>
                            <w:bookmarkEnd w:id="0"/>
                          </w:p>
                          <w:p w14:paraId="6ACEFE29" w14:textId="77777777" w:rsidR="00E8721F" w:rsidRPr="00404A03" w:rsidRDefault="00E8721F" w:rsidP="00E8721F">
                            <w:pPr>
                              <w:jc w:val="center"/>
                              <w:rPr>
                                <w:rFonts w:ascii="Times New Roman" w:hAnsi="Times New Roman" w:cs="Times New Roman"/>
                                <w:b/>
                                <w:sz w:val="28"/>
                                <w:szCs w:val="28"/>
                              </w:rPr>
                            </w:pPr>
                            <w:r w:rsidRPr="00404A03">
                              <w:rPr>
                                <w:rFonts w:ascii="Times New Roman" w:hAnsi="Times New Roman" w:cs="Times New Roman"/>
                                <w:b/>
                                <w:sz w:val="28"/>
                                <w:szCs w:val="28"/>
                              </w:rPr>
                              <w:t>TRƯỞNG BAN</w:t>
                            </w:r>
                          </w:p>
                          <w:p w14:paraId="21F95658" w14:textId="77777777" w:rsidR="00E8721F" w:rsidRPr="00404A03" w:rsidRDefault="00E8721F" w:rsidP="00E8721F">
                            <w:pPr>
                              <w:jc w:val="center"/>
                              <w:rPr>
                                <w:rFonts w:ascii="Times New Roman" w:hAnsi="Times New Roman" w:cs="Times New Roman"/>
                                <w:b/>
                                <w:sz w:val="28"/>
                                <w:szCs w:val="28"/>
                              </w:rPr>
                            </w:pPr>
                          </w:p>
                          <w:p w14:paraId="757233B9" w14:textId="77777777" w:rsidR="00E8721F" w:rsidRPr="00404A03" w:rsidRDefault="00E8721F" w:rsidP="00E8721F">
                            <w:pPr>
                              <w:rPr>
                                <w:rFonts w:ascii="Times New Roman" w:hAnsi="Times New Roman" w:cs="Times New Roman"/>
                                <w:b/>
                                <w:sz w:val="28"/>
                                <w:szCs w:val="28"/>
                              </w:rPr>
                            </w:pPr>
                          </w:p>
                          <w:p w14:paraId="39374488" w14:textId="77777777" w:rsidR="00E8721F" w:rsidRPr="00404A03" w:rsidRDefault="00E8721F" w:rsidP="00E8721F">
                            <w:pPr>
                              <w:jc w:val="center"/>
                              <w:rPr>
                                <w:rFonts w:ascii="Times New Roman" w:hAnsi="Times New Roman" w:cs="Times New Roman"/>
                                <w:b/>
                                <w:sz w:val="28"/>
                                <w:szCs w:val="28"/>
                              </w:rPr>
                            </w:pPr>
                            <w:r w:rsidRPr="00404A03">
                              <w:rPr>
                                <w:rFonts w:ascii="Times New Roman" w:hAnsi="Times New Roman" w:cs="Times New Roman"/>
                                <w:b/>
                                <w:sz w:val="28"/>
                                <w:szCs w:val="28"/>
                              </w:rPr>
                              <w:t>Đặng Tấn Tuyên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C70CF" id="_x0000_t202" coordsize="21600,21600" o:spt="202" path="m,l,21600r21600,l21600,xe">
                <v:stroke joinstyle="miter"/>
                <v:path gradientshapeok="t" o:connecttype="rect"/>
              </v:shapetype>
              <v:shape id="Text Box 1" o:spid="_x0000_s1026" type="#_x0000_t202" style="position:absolute;left:0;text-align:left;margin-left:238.85pt;margin-top:.7pt;width:290.05pt;height:15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" stroked="f">
                <v:textbox>
                  <w:txbxContent>
                    <w:p w14:paraId="30954D9B" w14:textId="77777777" w:rsidR="00E8721F" w:rsidRDefault="00E8721F" w:rsidP="00E8721F">
                      <w:pPr>
                        <w:jc w:val="center"/>
                        <w:rPr>
                          <w:rFonts w:ascii="Times New Roman" w:hAnsi="Times New Roman" w:cs="Times New Roman"/>
                          <w:sz w:val="28"/>
                          <w:szCs w:val="28"/>
                        </w:rPr>
                      </w:pPr>
                      <w:r w:rsidRPr="00404A03">
                        <w:rPr>
                          <w:rFonts w:ascii="Times New Roman" w:hAnsi="Times New Roman" w:cs="Times New Roman"/>
                          <w:sz w:val="28"/>
                          <w:szCs w:val="28"/>
                        </w:rPr>
                        <w:t>Duyệt đăng trên các Website của Quận</w:t>
                      </w:r>
                    </w:p>
                    <w:p w14:paraId="2219AD79" w14:textId="4D4B5A2F" w:rsidR="00E8721F" w:rsidRPr="00404A03" w:rsidRDefault="00E8721F" w:rsidP="00E8721F">
                      <w:pPr>
                        <w:jc w:val="center"/>
                        <w:rPr>
                          <w:rFonts w:ascii="Times New Roman" w:hAnsi="Times New Roman" w:cs="Times New Roman"/>
                          <w:sz w:val="28"/>
                          <w:szCs w:val="28"/>
                        </w:rPr>
                      </w:pPr>
                      <w:r>
                        <w:rPr>
                          <w:rFonts w:ascii="Times New Roman" w:hAnsi="Times New Roman" w:cs="Times New Roman"/>
                          <w:sz w:val="28"/>
                          <w:szCs w:val="28"/>
                        </w:rPr>
                        <w:t>Ngày 10/12/2018</w:t>
                      </w:r>
                      <w:bookmarkStart w:id="1" w:name="_GoBack"/>
                      <w:bookmarkEnd w:id="1"/>
                    </w:p>
                    <w:p w14:paraId="6ACEFE29" w14:textId="77777777" w:rsidR="00E8721F" w:rsidRPr="00404A03" w:rsidRDefault="00E8721F" w:rsidP="00E8721F">
                      <w:pPr>
                        <w:jc w:val="center"/>
                        <w:rPr>
                          <w:rFonts w:ascii="Times New Roman" w:hAnsi="Times New Roman" w:cs="Times New Roman"/>
                          <w:b/>
                          <w:sz w:val="28"/>
                          <w:szCs w:val="28"/>
                        </w:rPr>
                      </w:pPr>
                      <w:r w:rsidRPr="00404A03">
                        <w:rPr>
                          <w:rFonts w:ascii="Times New Roman" w:hAnsi="Times New Roman" w:cs="Times New Roman"/>
                          <w:b/>
                          <w:sz w:val="28"/>
                          <w:szCs w:val="28"/>
                        </w:rPr>
                        <w:t>TRƯỞNG BAN</w:t>
                      </w:r>
                    </w:p>
                    <w:p w14:paraId="21F95658" w14:textId="77777777" w:rsidR="00E8721F" w:rsidRPr="00404A03" w:rsidRDefault="00E8721F" w:rsidP="00E8721F">
                      <w:pPr>
                        <w:jc w:val="center"/>
                        <w:rPr>
                          <w:rFonts w:ascii="Times New Roman" w:hAnsi="Times New Roman" w:cs="Times New Roman"/>
                          <w:b/>
                          <w:sz w:val="28"/>
                          <w:szCs w:val="28"/>
                        </w:rPr>
                      </w:pPr>
                    </w:p>
                    <w:p w14:paraId="757233B9" w14:textId="77777777" w:rsidR="00E8721F" w:rsidRPr="00404A03" w:rsidRDefault="00E8721F" w:rsidP="00E8721F">
                      <w:pPr>
                        <w:rPr>
                          <w:rFonts w:ascii="Times New Roman" w:hAnsi="Times New Roman" w:cs="Times New Roman"/>
                          <w:b/>
                          <w:sz w:val="28"/>
                          <w:szCs w:val="28"/>
                        </w:rPr>
                      </w:pPr>
                    </w:p>
                    <w:p w14:paraId="39374488" w14:textId="77777777" w:rsidR="00E8721F" w:rsidRPr="00404A03" w:rsidRDefault="00E8721F" w:rsidP="00E8721F">
                      <w:pPr>
                        <w:jc w:val="center"/>
                        <w:rPr>
                          <w:rFonts w:ascii="Times New Roman" w:hAnsi="Times New Roman" w:cs="Times New Roman"/>
                          <w:b/>
                          <w:sz w:val="28"/>
                          <w:szCs w:val="28"/>
                        </w:rPr>
                      </w:pPr>
                      <w:r w:rsidRPr="00404A03">
                        <w:rPr>
                          <w:rFonts w:ascii="Times New Roman" w:hAnsi="Times New Roman" w:cs="Times New Roman"/>
                          <w:b/>
                          <w:sz w:val="28"/>
                          <w:szCs w:val="28"/>
                        </w:rPr>
                        <w:t>Đặng Tấn Tuyên</w:t>
                      </w:r>
                    </w:p>
                  </w:txbxContent>
                </v:textbox>
                <w10:wrap anchorx="margin"/>
              </v:shape>
            </w:pict>
          </mc:Fallback>
        </mc:AlternateContent>
      </w:r>
    </w:p>
    <w:p w14:paraId="1E210920" w14:textId="77777777" w:rsidR="00E8721F" w:rsidRPr="00770AC5" w:rsidRDefault="00E8721F" w:rsidP="00E8721F">
      <w:pPr>
        <w:spacing w:before="120" w:after="120" w:line="360" w:lineRule="exact"/>
        <w:ind w:firstLine="737"/>
        <w:jc w:val="both"/>
        <w:rPr>
          <w:rFonts w:ascii="Times New Roman" w:hAnsi="Times New Roman" w:cs="Times New Roman"/>
          <w:sz w:val="28"/>
          <w:szCs w:val="28"/>
        </w:rPr>
      </w:pPr>
    </w:p>
    <w:p w14:paraId="7467C0CD" w14:textId="77777777" w:rsidR="00E8721F" w:rsidRPr="006E7F6A" w:rsidRDefault="00E8721F" w:rsidP="00E8721F">
      <w:pPr>
        <w:jc w:val="both"/>
        <w:rPr>
          <w:rFonts w:ascii="Times New Roman" w:hAnsi="Times New Roman" w:cs="Times New Roman"/>
          <w:sz w:val="28"/>
          <w:szCs w:val="28"/>
        </w:rPr>
      </w:pPr>
    </w:p>
    <w:p w14:paraId="4D2642FA" w14:textId="77777777" w:rsidR="00E964A5" w:rsidRPr="00851785" w:rsidRDefault="00E964A5" w:rsidP="00851785">
      <w:pPr>
        <w:ind w:firstLine="720"/>
        <w:jc w:val="both"/>
        <w:rPr>
          <w:rFonts w:ascii="Times New Roman" w:hAnsi="Times New Roman" w:cs="Times New Roman"/>
          <w:sz w:val="28"/>
          <w:szCs w:val="28"/>
        </w:rPr>
      </w:pPr>
    </w:p>
    <w:p w14:paraId="7340614E" w14:textId="77777777" w:rsidR="000F789D" w:rsidRPr="00851785" w:rsidRDefault="00E8721F" w:rsidP="00851785">
      <w:pPr>
        <w:jc w:val="both"/>
        <w:rPr>
          <w:rFonts w:ascii="Times New Roman" w:hAnsi="Times New Roman" w:cs="Times New Roman"/>
          <w:sz w:val="28"/>
          <w:szCs w:val="28"/>
        </w:rPr>
      </w:pPr>
    </w:p>
    <w:sectPr w:rsidR="000F789D" w:rsidRPr="00851785" w:rsidSect="00851785">
      <w:headerReference w:type="default" r:id="rId6"/>
      <w:headerReference w:type="first" r:id="rId7"/>
      <w:pgSz w:w="11907" w:h="16839"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01094" w14:textId="77777777" w:rsidR="00851785" w:rsidRDefault="00851785" w:rsidP="00851785">
      <w:pPr>
        <w:spacing w:after="0" w:line="240" w:lineRule="auto"/>
      </w:pPr>
      <w:r>
        <w:separator/>
      </w:r>
    </w:p>
  </w:endnote>
  <w:endnote w:type="continuationSeparator" w:id="0">
    <w:p w14:paraId="6ADD279E" w14:textId="77777777" w:rsidR="00851785" w:rsidRDefault="00851785" w:rsidP="0085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30BB0" w14:textId="77777777" w:rsidR="00851785" w:rsidRDefault="00851785" w:rsidP="00851785">
      <w:pPr>
        <w:spacing w:after="0" w:line="240" w:lineRule="auto"/>
      </w:pPr>
      <w:r>
        <w:separator/>
      </w:r>
    </w:p>
  </w:footnote>
  <w:footnote w:type="continuationSeparator" w:id="0">
    <w:p w14:paraId="0A9BF259" w14:textId="77777777" w:rsidR="00851785" w:rsidRDefault="00851785" w:rsidP="00851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44528"/>
      <w:docPartObj>
        <w:docPartGallery w:val="Page Numbers (Top of Page)"/>
        <w:docPartUnique/>
      </w:docPartObj>
    </w:sdtPr>
    <w:sdtEndPr>
      <w:rPr>
        <w:noProof/>
      </w:rPr>
    </w:sdtEndPr>
    <w:sdtContent>
      <w:p w14:paraId="7F1903EB" w14:textId="1FA8D1D0" w:rsidR="00851785" w:rsidRDefault="00851785">
        <w:pPr>
          <w:pStyle w:val="Header"/>
          <w:jc w:val="center"/>
        </w:pPr>
        <w:r>
          <w:fldChar w:fldCharType="begin"/>
        </w:r>
        <w:r>
          <w:instrText xml:space="preserve"> PAGE   \* MERGEFORMAT </w:instrText>
        </w:r>
        <w:r>
          <w:fldChar w:fldCharType="separate"/>
        </w:r>
        <w:r w:rsidR="00E8721F">
          <w:rPr>
            <w:noProof/>
          </w:rPr>
          <w:t>2</w:t>
        </w:r>
        <w:r>
          <w:rPr>
            <w:noProof/>
          </w:rPr>
          <w:fldChar w:fldCharType="end"/>
        </w:r>
      </w:p>
    </w:sdtContent>
  </w:sdt>
  <w:p w14:paraId="4CAC4DD0" w14:textId="77777777" w:rsidR="00851785" w:rsidRDefault="008517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38D2" w14:textId="55D9222B" w:rsidR="00E964A5" w:rsidRDefault="00E964A5" w:rsidP="00E964A5">
    <w:pPr>
      <w:pStyle w:val="Header"/>
      <w:jc w:val="center"/>
    </w:pPr>
    <w:r w:rsidRPr="00FA2711">
      <w:rPr>
        <w:rFonts w:ascii="Times New Roman" w:hAnsi="Times New Roman" w:cs="Times New Roman"/>
        <w:b/>
        <w:sz w:val="26"/>
        <w:szCs w:val="26"/>
      </w:rPr>
      <w:t xml:space="preserve">Tài liệu sinh hoạt “Tân Bình học tập và </w:t>
    </w:r>
    <w:r>
      <w:rPr>
        <w:rFonts w:ascii="Times New Roman" w:hAnsi="Times New Roman" w:cs="Times New Roman"/>
        <w:b/>
        <w:sz w:val="26"/>
        <w:szCs w:val="26"/>
      </w:rPr>
      <w:t>làm theo Bác” tháng 1</w:t>
    </w:r>
    <w:r>
      <w:rPr>
        <w:rFonts w:ascii="Times New Roman" w:hAnsi="Times New Roman" w:cs="Times New Roman"/>
        <w:b/>
        <w:sz w:val="26"/>
        <w:szCs w:val="26"/>
      </w:rPr>
      <w:t>2</w:t>
    </w:r>
    <w:r w:rsidRPr="00FA2711">
      <w:rPr>
        <w:rFonts w:ascii="Times New Roman" w:hAnsi="Times New Roman" w:cs="Times New Roman"/>
        <w:b/>
        <w:sz w:val="26"/>
        <w:szCs w:val="26"/>
      </w:rPr>
      <w:t>/2018</w:t>
    </w:r>
  </w:p>
  <w:p w14:paraId="5C7943FC" w14:textId="77777777" w:rsidR="00E964A5" w:rsidRDefault="00E96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C8"/>
    <w:rsid w:val="00060B42"/>
    <w:rsid w:val="001437DB"/>
    <w:rsid w:val="00313AC8"/>
    <w:rsid w:val="003F5DAA"/>
    <w:rsid w:val="00851785"/>
    <w:rsid w:val="00C66A83"/>
    <w:rsid w:val="00E8721F"/>
    <w:rsid w:val="00E9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DF86"/>
  <w15:chartTrackingRefBased/>
  <w15:docId w15:val="{A902DA98-12F9-4D3C-9421-6C5EF53A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A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785"/>
  </w:style>
  <w:style w:type="paragraph" w:styleId="Footer">
    <w:name w:val="footer"/>
    <w:basedOn w:val="Normal"/>
    <w:link w:val="FooterChar"/>
    <w:uiPriority w:val="99"/>
    <w:unhideWhenUsed/>
    <w:rsid w:val="0085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867321">
      <w:bodyDiv w:val="1"/>
      <w:marLeft w:val="0"/>
      <w:marRight w:val="0"/>
      <w:marTop w:val="0"/>
      <w:marBottom w:val="0"/>
      <w:divBdr>
        <w:top w:val="none" w:sz="0" w:space="0" w:color="auto"/>
        <w:left w:val="none" w:sz="0" w:space="0" w:color="auto"/>
        <w:bottom w:val="none" w:sz="0" w:space="0" w:color="auto"/>
        <w:right w:val="none" w:sz="0" w:space="0" w:color="auto"/>
      </w:divBdr>
    </w:div>
    <w:div w:id="76087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Dang. Hoang Anh</cp:lastModifiedBy>
  <cp:revision>5</cp:revision>
  <dcterms:created xsi:type="dcterms:W3CDTF">2018-12-10T10:06:00Z</dcterms:created>
  <dcterms:modified xsi:type="dcterms:W3CDTF">2018-12-10T10:35:00Z</dcterms:modified>
</cp:coreProperties>
</file>